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810" w:rsidRPr="00620C87" w:rsidRDefault="00620C87" w:rsidP="00620C87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20C87">
        <w:rPr>
          <w:rFonts w:ascii="THSarabunPSK" w:cs="THSarabunPSK" w:hint="cs"/>
          <w:b/>
          <w:bCs/>
          <w:sz w:val="34"/>
          <w:szCs w:val="34"/>
          <w:cs/>
        </w:rPr>
        <w:t>พิธีการศุลกากรขาเข้าและขาออกสำหรับเรือสำราญและกีฬา</w:t>
      </w:r>
      <w:r w:rsidRPr="00620C87">
        <w:rPr>
          <w:rFonts w:ascii="THSarabunPSK" w:cs="THSarabunPSK"/>
          <w:b/>
          <w:bCs/>
          <w:sz w:val="34"/>
          <w:szCs w:val="34"/>
          <w:cs/>
        </w:rPr>
        <w:t xml:space="preserve"> </w:t>
      </w:r>
      <w:r w:rsidRPr="00620C87">
        <w:rPr>
          <w:rFonts w:ascii="THSarabunPSK" w:cs="THSarabunPSK" w:hint="cs"/>
          <w:b/>
          <w:bCs/>
          <w:sz w:val="34"/>
          <w:szCs w:val="34"/>
          <w:cs/>
        </w:rPr>
        <w:t>หรือเรือประมง</w:t>
      </w:r>
      <w:r w:rsidRPr="00620C87">
        <w:rPr>
          <w:rFonts w:ascii="THSarabunPSK" w:cs="THSarabunPSK"/>
          <w:b/>
          <w:bCs/>
          <w:sz w:val="34"/>
          <w:szCs w:val="34"/>
          <w:cs/>
        </w:rPr>
        <w:t xml:space="preserve"> </w:t>
      </w:r>
      <w:r w:rsidRPr="00620C87">
        <w:rPr>
          <w:rFonts w:ascii="THSarabunPSK" w:cs="THSarabunPSK" w:hint="cs"/>
          <w:b/>
          <w:bCs/>
          <w:sz w:val="34"/>
          <w:szCs w:val="34"/>
          <w:cs/>
        </w:rPr>
        <w:t>ที่นำเข้ามาชั่วคราว</w:t>
      </w:r>
      <w:r w:rsidRPr="00620C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20C87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B4810" w:rsidRPr="00620C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ตามภาค 4 ประเภท 3 </w:t>
      </w:r>
      <w:r w:rsidR="00EA7AEC" w:rsidRPr="00620C87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EA7AEC" w:rsidRPr="00620C87"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="00EA7AEC" w:rsidRPr="00620C87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4D5EAF" w:rsidRDefault="009771D1" w:rsidP="006A32A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771D1">
        <w:rPr>
          <w:rFonts w:ascii="TH SarabunIT๙" w:hAnsi="TH SarabunIT๙" w:cs="TH SarabunIT๙" w:hint="cs"/>
          <w:b/>
          <w:bCs/>
          <w:sz w:val="32"/>
          <w:szCs w:val="32"/>
          <w:cs/>
        </w:rPr>
        <w:t>1. กรณียื่นคำร้องขอนำเข้าชั่วคราวเรือสำราญและกีฬา</w:t>
      </w:r>
      <w:r w:rsidR="00966AC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966AC2">
        <w:rPr>
          <w:rFonts w:ascii="TH SarabunIT๙" w:hAnsi="TH SarabunIT๙" w:cs="TH SarabunIT๙"/>
          <w:b/>
          <w:bCs/>
          <w:sz w:val="32"/>
          <w:szCs w:val="32"/>
        </w:rPr>
        <w:t>Check</w:t>
      </w:r>
      <w:r w:rsidR="00966AC2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="00966AC2">
        <w:rPr>
          <w:rFonts w:ascii="TH SarabunIT๙" w:hAnsi="TH SarabunIT๙" w:cs="TH SarabunIT๙"/>
          <w:b/>
          <w:bCs/>
          <w:sz w:val="32"/>
          <w:szCs w:val="32"/>
        </w:rPr>
        <w:t>in</w:t>
      </w:r>
      <w:r w:rsidR="00966AC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3B7EA0" w:rsidRPr="00517B98" w:rsidRDefault="003B7EA0" w:rsidP="006A32A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B7EA0"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ใบขนสินค้าพิเศษ</w:t>
      </w:r>
      <w:r w:rsidR="00517B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17B98" w:rsidRPr="00925A45">
        <w:rPr>
          <w:rFonts w:ascii="TH SarabunIT๙" w:hAnsi="TH SarabunIT๙" w:cs="TH SarabunIT๙"/>
          <w:sz w:val="32"/>
          <w:szCs w:val="32"/>
          <w:cs/>
        </w:rPr>
        <w:t>(</w:t>
      </w:r>
      <w:r w:rsidR="00517B98" w:rsidRPr="00925A45">
        <w:rPr>
          <w:rFonts w:ascii="TH SarabunIT๙" w:hAnsi="TH SarabunIT๙" w:cs="TH SarabunIT๙"/>
          <w:sz w:val="32"/>
          <w:szCs w:val="32"/>
        </w:rPr>
        <w:t>Simplified Customs Declaration Form</w:t>
      </w:r>
      <w:r w:rsidR="00517B98" w:rsidRPr="00925A45">
        <w:rPr>
          <w:rFonts w:ascii="TH SarabunIT๙" w:hAnsi="TH SarabunIT๙" w:cs="TH SarabunIT๙"/>
          <w:sz w:val="32"/>
          <w:szCs w:val="32"/>
          <w:cs/>
        </w:rPr>
        <w:t>)</w:t>
      </w:r>
    </w:p>
    <w:p w:rsidR="006E237F" w:rsidRPr="006E237F" w:rsidRDefault="006E237F" w:rsidP="006A32AD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 w:rsidR="003B7EA0">
        <w:rPr>
          <w:rFonts w:ascii="TH SarabunIT๙" w:hAnsi="TH SarabunIT๙" w:cs="TH SarabunIT๙"/>
          <w:sz w:val="32"/>
          <w:szCs w:val="32"/>
        </w:rPr>
        <w:t xml:space="preserve"> 2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เอกสารรายงานเรือเข้า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Ships Inwards Report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แบบที่ 372</w:t>
      </w:r>
      <w:r w:rsidR="0048493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F1CBE" w:rsidRPr="005F1CBE">
        <w:rPr>
          <w:rFonts w:ascii="TH SarabunIT๙" w:hAnsi="TH SarabunIT๙" w:cs="TH SarabunIT๙" w:hint="cs"/>
          <w:sz w:val="32"/>
          <w:szCs w:val="32"/>
          <w:cs/>
        </w:rPr>
        <w:t>ใบแนบ 1</w:t>
      </w:r>
    </w:p>
    <w:p w:rsidR="009771D1" w:rsidRDefault="009771D1" w:rsidP="006A32A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 w:rsidR="003B7EA0">
        <w:rPr>
          <w:rFonts w:ascii="TH SarabunIT๙" w:hAnsi="TH SarabunIT๙" w:cs="TH SarabunIT๙" w:hint="cs"/>
          <w:sz w:val="32"/>
          <w:szCs w:val="32"/>
          <w:cs/>
        </w:rPr>
        <w:t xml:space="preserve"> 3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C6B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0E45">
        <w:rPr>
          <w:rFonts w:ascii="TH SarabunIT๙" w:hAnsi="TH SarabunIT๙" w:cs="TH SarabunIT๙" w:hint="cs"/>
          <w:sz w:val="32"/>
          <w:szCs w:val="32"/>
          <w:cs/>
        </w:rPr>
        <w:t xml:space="preserve">สำเนาทะเบียนเรือ </w:t>
      </w:r>
      <w:r w:rsidR="00D374FB">
        <w:rPr>
          <w:rFonts w:ascii="TH SarabunIT๙" w:hAnsi="TH SarabunIT๙" w:cs="TH SarabunIT๙"/>
          <w:sz w:val="32"/>
          <w:szCs w:val="32"/>
          <w:cs/>
        </w:rPr>
        <w:t>(</w:t>
      </w:r>
      <w:r w:rsidR="00D374FB">
        <w:rPr>
          <w:rFonts w:ascii="TH SarabunIT๙" w:hAnsi="TH SarabunIT๙" w:cs="TH SarabunIT๙"/>
          <w:sz w:val="32"/>
          <w:szCs w:val="32"/>
        </w:rPr>
        <w:t>Registration Certificate</w:t>
      </w:r>
      <w:r w:rsidR="00D374FB">
        <w:rPr>
          <w:rFonts w:ascii="TH SarabunIT๙" w:hAnsi="TH SarabunIT๙" w:cs="TH SarabunIT๙"/>
          <w:sz w:val="32"/>
          <w:szCs w:val="32"/>
          <w:cs/>
        </w:rPr>
        <w:t>)</w:t>
      </w:r>
      <w:r w:rsidR="00D374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60E45">
        <w:rPr>
          <w:rFonts w:ascii="TH SarabunIT๙" w:hAnsi="TH SarabunIT๙" w:cs="TH SarabunIT๙" w:hint="cs"/>
          <w:sz w:val="32"/>
          <w:szCs w:val="32"/>
          <w:cs/>
        </w:rPr>
        <w:t xml:space="preserve">1 ฉบับ </w:t>
      </w:r>
    </w:p>
    <w:p w:rsidR="004C6BC0" w:rsidRDefault="004C6BC0" w:rsidP="006A32A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 w:rsidR="003B7EA0">
        <w:rPr>
          <w:rFonts w:ascii="TH SarabunIT๙" w:hAnsi="TH SarabunIT๙" w:cs="TH SarabunIT๙" w:hint="cs"/>
          <w:sz w:val="32"/>
          <w:szCs w:val="32"/>
          <w:cs/>
        </w:rPr>
        <w:t xml:space="preserve"> 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AF26F5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หนังสือเดินทาง </w:t>
      </w:r>
      <w:r w:rsidR="003D3543">
        <w:rPr>
          <w:rFonts w:ascii="TH SarabunIT๙" w:hAnsi="TH SarabunIT๙" w:cs="TH SarabunIT๙" w:hint="cs"/>
          <w:sz w:val="32"/>
          <w:szCs w:val="32"/>
          <w:cs/>
        </w:rPr>
        <w:t xml:space="preserve">พร้อมหน้าที่มีการประทับตราเดินทางเข้าออก </w:t>
      </w:r>
      <w:r w:rsidR="00316F8C">
        <w:rPr>
          <w:rFonts w:ascii="TH SarabunIT๙" w:hAnsi="TH SarabunIT๙" w:cs="TH SarabunIT๙"/>
          <w:sz w:val="32"/>
          <w:szCs w:val="32"/>
          <w:cs/>
        </w:rPr>
        <w:t>(</w:t>
      </w:r>
      <w:r w:rsidR="00316F8C">
        <w:rPr>
          <w:rFonts w:ascii="TH SarabunIT๙" w:hAnsi="TH SarabunIT๙" w:cs="TH SarabunIT๙"/>
          <w:sz w:val="32"/>
          <w:szCs w:val="32"/>
        </w:rPr>
        <w:t>Passport</w:t>
      </w:r>
      <w:r w:rsidR="00316F8C">
        <w:rPr>
          <w:rFonts w:ascii="TH SarabunIT๙" w:hAnsi="TH SarabunIT๙" w:cs="TH SarabunIT๙"/>
          <w:sz w:val="32"/>
          <w:szCs w:val="32"/>
          <w:cs/>
        </w:rPr>
        <w:t>)</w:t>
      </w:r>
      <w:r w:rsidR="00316F8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4D5D">
        <w:rPr>
          <w:rFonts w:ascii="TH SarabunIT๙" w:hAnsi="TH SarabunIT๙" w:cs="TH SarabunIT๙" w:hint="cs"/>
          <w:sz w:val="32"/>
          <w:szCs w:val="32"/>
          <w:cs/>
        </w:rPr>
        <w:t>1 ฉบับ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E12EB" w:rsidRDefault="00380196" w:rsidP="00E0774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 w:rsidR="003B7EA0">
        <w:rPr>
          <w:rFonts w:ascii="TH SarabunIT๙" w:hAnsi="TH SarabunIT๙" w:cs="TH SarabunIT๙" w:hint="cs"/>
          <w:sz w:val="32"/>
          <w:szCs w:val="32"/>
          <w:cs/>
        </w:rPr>
        <w:t xml:space="preserve"> 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เอกสารอื่น ๆ เช่น ต้นฉบับใบปล่อยเรือท่าสุดท้าย </w:t>
      </w:r>
      <w:r w:rsidR="00D81C38">
        <w:rPr>
          <w:rFonts w:ascii="TH SarabunIT๙" w:hAnsi="TH SarabunIT๙" w:cs="TH SarabunIT๙"/>
          <w:sz w:val="32"/>
          <w:szCs w:val="32"/>
          <w:cs/>
        </w:rPr>
        <w:t>(</w:t>
      </w:r>
      <w:r w:rsidR="00D81C38">
        <w:rPr>
          <w:rFonts w:ascii="TH SarabunIT๙" w:hAnsi="TH SarabunIT๙" w:cs="TH SarabunIT๙"/>
          <w:sz w:val="32"/>
          <w:szCs w:val="32"/>
        </w:rPr>
        <w:t>Port Clearance</w:t>
      </w:r>
      <w:r w:rsidR="00D81C38">
        <w:rPr>
          <w:rFonts w:ascii="TH SarabunIT๙" w:hAnsi="TH SarabunIT๙" w:cs="TH SarabunIT๙"/>
          <w:sz w:val="32"/>
          <w:szCs w:val="32"/>
          <w:cs/>
        </w:rPr>
        <w:t>)</w:t>
      </w:r>
      <w:r w:rsidR="00D81C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F2641" w:rsidRDefault="00BF2641" w:rsidP="0091042B">
      <w:pPr>
        <w:ind w:left="127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Symbol" w:char="F08F"/>
      </w:r>
      <w:r w:rsidR="00E07741">
        <w:rPr>
          <w:rFonts w:ascii="TH SarabunIT๙" w:hAnsi="TH SarabunIT๙" w:cs="TH SarabunIT๙"/>
          <w:sz w:val="32"/>
          <w:szCs w:val="32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กรณีเจ้าของเรือมิได้เป็นผู้นำของเข้ามาด้วยตนเอง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จะต้องมี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ังสือมอบอำนาจจากเจ้าของเรือพร้อมบัตรประชาชนหรือหนังสือเดินทางของผู้มอบอำนาจและผู้รับมอบอำนาจลงลายมือชื่อรับรองสำเนาถูกต้อง</w:t>
      </w:r>
    </w:p>
    <w:p w:rsidR="00E07741" w:rsidRDefault="00E07741" w:rsidP="0091042B">
      <w:pPr>
        <w:ind w:left="1276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Symbol" w:char="F08F"/>
      </w:r>
      <w:r>
        <w:rPr>
          <w:rFonts w:ascii="TH SarabunIT๙" w:hAnsi="TH SarabunIT๙" w:cs="TH SarabunIT๙"/>
          <w:sz w:val="32"/>
          <w:szCs w:val="32"/>
        </w:rPr>
        <w:t xml:space="preserve"> 7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เบอร์ติดต่อ อีเมล ของเจ้าของเรือ</w:t>
      </w:r>
    </w:p>
    <w:p w:rsidR="00A76576" w:rsidRDefault="007E1065" w:rsidP="001B4A6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925A4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AB6D79" w:rsidRPr="00957975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="00B4002D" w:rsidRPr="0095797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ยื่นคำร้องขอนำออก</w:t>
      </w:r>
      <w:r w:rsidR="00AB6D79" w:rsidRPr="0095797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เรือสำราญ</w:t>
      </w:r>
      <w:r w:rsidR="00AB6D79" w:rsidRPr="009771D1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และกีฬา</w:t>
      </w:r>
      <w:r w:rsidR="00AB6D7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AB6D79">
        <w:rPr>
          <w:rFonts w:ascii="TH SarabunIT๙" w:hAnsi="TH SarabunIT๙" w:cs="TH SarabunIT๙"/>
          <w:b/>
          <w:bCs/>
          <w:sz w:val="32"/>
          <w:szCs w:val="32"/>
        </w:rPr>
        <w:t>Check</w:t>
      </w:r>
      <w:r w:rsidR="00AB6D7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="00AB6D79">
        <w:rPr>
          <w:rFonts w:ascii="TH SarabunIT๙" w:hAnsi="TH SarabunIT๙" w:cs="TH SarabunIT๙"/>
          <w:b/>
          <w:bCs/>
          <w:sz w:val="32"/>
          <w:szCs w:val="32"/>
        </w:rPr>
        <w:t>out</w:t>
      </w:r>
      <w:r w:rsidR="00AB6D7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0E539D" w:rsidRDefault="000E539D" w:rsidP="001B4A6D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sym w:font="Symbol" w:char="F08F"/>
      </w:r>
      <w:r>
        <w:rPr>
          <w:rFonts w:ascii="TH SarabunIT๙" w:hAnsi="TH SarabunIT๙" w:cs="TH SarabunIT๙"/>
          <w:sz w:val="32"/>
          <w:szCs w:val="32"/>
        </w:rPr>
        <w:t xml:space="preserve"> 1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ต้นฉบับใบขนสินค้าพิเศษฉบับเดิม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Simplified Customs Declaration Form</w:t>
      </w:r>
      <w:r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B6D79" w:rsidRPr="00BE3A05" w:rsidRDefault="00AB6D79" w:rsidP="001B4A6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Symbol" w:char="F08F"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539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B6D79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ใบสำแดงรายการเรือ</w:t>
      </w:r>
      <w:r w:rsidRPr="00BE3A05">
        <w:rPr>
          <w:rFonts w:ascii="TH SarabunIT๙" w:hAnsi="TH SarabunIT๙" w:cs="TH SarabunIT๙"/>
          <w:sz w:val="32"/>
          <w:szCs w:val="32"/>
          <w:cs/>
        </w:rPr>
        <w:t>ออก (</w:t>
      </w:r>
      <w:r w:rsidRPr="00BE3A05">
        <w:rPr>
          <w:rFonts w:ascii="TH SarabunIT๙" w:hAnsi="TH SarabunIT๙" w:cs="TH SarabunIT๙"/>
          <w:sz w:val="32"/>
          <w:szCs w:val="32"/>
        </w:rPr>
        <w:t>Declaration for Ships Outwards</w:t>
      </w:r>
      <w:r w:rsidR="00EB2A6D">
        <w:rPr>
          <w:rFonts w:ascii="TH SarabunIT๙" w:hAnsi="TH SarabunIT๙" w:cs="TH SarabunIT๙"/>
          <w:sz w:val="32"/>
          <w:szCs w:val="32"/>
          <w:cs/>
        </w:rPr>
        <w:t>) แบบที่ ๓๗๓</w:t>
      </w:r>
    </w:p>
    <w:p w:rsidR="00AB6D79" w:rsidRPr="00BE3A05" w:rsidRDefault="00AB6D79" w:rsidP="001B4A6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E3A05">
        <w:rPr>
          <w:rFonts w:ascii="TH SarabunIT๙" w:hAnsi="TH SarabunIT๙" w:cs="TH SarabunIT๙"/>
          <w:sz w:val="32"/>
          <w:szCs w:val="32"/>
        </w:rPr>
        <w:sym w:font="Symbol" w:char="F08F"/>
      </w:r>
      <w:r w:rsidR="000E539D">
        <w:rPr>
          <w:rFonts w:ascii="TH SarabunIT๙" w:hAnsi="TH SarabunIT๙" w:cs="TH SarabunIT๙"/>
          <w:sz w:val="32"/>
          <w:szCs w:val="32"/>
        </w:rPr>
        <w:t xml:space="preserve"> 3</w:t>
      </w:r>
      <w:r w:rsidRPr="00BE3A0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9979F7">
        <w:rPr>
          <w:rFonts w:ascii="TH SarabunIT๙" w:hAnsi="TH SarabunIT๙" w:cs="TH SarabunIT๙" w:hint="cs"/>
          <w:sz w:val="32"/>
          <w:szCs w:val="32"/>
          <w:cs/>
        </w:rPr>
        <w:t xml:space="preserve">สำเนาหนังสือเดินทาง </w:t>
      </w:r>
      <w:r w:rsidR="009979F7">
        <w:rPr>
          <w:rFonts w:ascii="TH SarabunIT๙" w:hAnsi="TH SarabunIT๙" w:cs="TH SarabunIT๙"/>
          <w:sz w:val="32"/>
          <w:szCs w:val="32"/>
          <w:cs/>
        </w:rPr>
        <w:t>(</w:t>
      </w:r>
      <w:r w:rsidR="009979F7">
        <w:rPr>
          <w:rFonts w:ascii="TH SarabunIT๙" w:hAnsi="TH SarabunIT๙" w:cs="TH SarabunIT๙"/>
          <w:sz w:val="32"/>
          <w:szCs w:val="32"/>
        </w:rPr>
        <w:t>Passport</w:t>
      </w:r>
      <w:r w:rsidR="009979F7">
        <w:rPr>
          <w:rFonts w:ascii="TH SarabunIT๙" w:hAnsi="TH SarabunIT๙" w:cs="TH SarabunIT๙"/>
          <w:sz w:val="32"/>
          <w:szCs w:val="32"/>
          <w:cs/>
        </w:rPr>
        <w:t>)</w:t>
      </w:r>
      <w:r w:rsidR="009979F7">
        <w:rPr>
          <w:rFonts w:ascii="TH SarabunIT๙" w:hAnsi="TH SarabunIT๙" w:cs="TH SarabunIT๙" w:hint="cs"/>
          <w:sz w:val="32"/>
          <w:szCs w:val="32"/>
          <w:cs/>
        </w:rPr>
        <w:t xml:space="preserve"> พร้อมหน้าที่มีการประทับตราเดินทางเข้าออก </w:t>
      </w:r>
    </w:p>
    <w:p w:rsidR="00AB6D79" w:rsidRPr="00724E98" w:rsidRDefault="00AB6D79" w:rsidP="001B4A6D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E3A05">
        <w:rPr>
          <w:rFonts w:ascii="TH SarabunIT๙" w:hAnsi="TH SarabunIT๙" w:cs="TH SarabunIT๙"/>
          <w:sz w:val="32"/>
          <w:szCs w:val="32"/>
        </w:rPr>
        <w:sym w:font="Symbol" w:char="F08F"/>
      </w:r>
      <w:r w:rsidR="000E539D">
        <w:rPr>
          <w:rFonts w:ascii="TH SarabunIT๙" w:hAnsi="TH SarabunIT๙" w:cs="TH SarabunIT๙"/>
          <w:sz w:val="32"/>
          <w:szCs w:val="32"/>
          <w:cs/>
        </w:rPr>
        <w:t xml:space="preserve"> 4</w:t>
      </w:r>
      <w:r w:rsidRPr="00BE3A0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F82BBE">
        <w:rPr>
          <w:rFonts w:ascii="TH SarabunIT๙" w:hAnsi="TH SarabunIT๙" w:cs="TH SarabunIT๙" w:hint="cs"/>
          <w:sz w:val="32"/>
          <w:szCs w:val="32"/>
          <w:cs/>
        </w:rPr>
        <w:t xml:space="preserve">เอกสารอื่น ๆ เช่น </w:t>
      </w:r>
      <w:r w:rsidR="00E976C9">
        <w:rPr>
          <w:rFonts w:ascii="TH SarabunIT๙" w:hAnsi="TH SarabunIT๙" w:cs="TH SarabunIT๙" w:hint="cs"/>
          <w:sz w:val="32"/>
          <w:szCs w:val="32"/>
          <w:cs/>
        </w:rPr>
        <w:t>สำเนาใบปล่อยเรือ</w:t>
      </w:r>
      <w:r w:rsidR="00856B59">
        <w:rPr>
          <w:rFonts w:ascii="TH SarabunIT๙" w:hAnsi="TH SarabunIT๙" w:cs="TH SarabunIT๙" w:hint="cs"/>
          <w:sz w:val="32"/>
          <w:szCs w:val="32"/>
          <w:cs/>
        </w:rPr>
        <w:t>จากกรมเจ้าท่า</w:t>
      </w:r>
      <w:r w:rsidR="00E976C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4E98">
        <w:rPr>
          <w:rFonts w:ascii="TH SarabunIT๙" w:hAnsi="TH SarabunIT๙" w:cs="TH SarabunIT๙"/>
          <w:sz w:val="32"/>
          <w:szCs w:val="32"/>
          <w:cs/>
        </w:rPr>
        <w:t>(</w:t>
      </w:r>
      <w:r w:rsidR="00724E98">
        <w:rPr>
          <w:rFonts w:ascii="TH SarabunIT๙" w:hAnsi="TH SarabunIT๙" w:cs="TH SarabunIT๙"/>
          <w:sz w:val="32"/>
          <w:szCs w:val="32"/>
        </w:rPr>
        <w:t>Port Clearance</w:t>
      </w:r>
      <w:r w:rsidR="00724E98">
        <w:rPr>
          <w:rFonts w:ascii="TH SarabunIT๙" w:hAnsi="TH SarabunIT๙" w:cs="TH SarabunIT๙"/>
          <w:sz w:val="32"/>
          <w:szCs w:val="32"/>
          <w:cs/>
        </w:rPr>
        <w:t>)</w:t>
      </w:r>
    </w:p>
    <w:p w:rsidR="00957975" w:rsidRDefault="00AB6D79" w:rsidP="001B4A6D">
      <w:pPr>
        <w:ind w:left="1276" w:hanging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E3A05">
        <w:rPr>
          <w:rFonts w:ascii="TH SarabunIT๙" w:hAnsi="TH SarabunIT๙" w:cs="TH SarabunIT๙"/>
          <w:sz w:val="32"/>
          <w:szCs w:val="32"/>
        </w:rPr>
        <w:sym w:font="Symbol" w:char="F08F"/>
      </w:r>
      <w:r w:rsidR="000E539D">
        <w:rPr>
          <w:rFonts w:ascii="TH SarabunIT๙" w:hAnsi="TH SarabunIT๙" w:cs="TH SarabunIT๙"/>
          <w:sz w:val="32"/>
          <w:szCs w:val="32"/>
          <w:cs/>
        </w:rPr>
        <w:t xml:space="preserve"> 5</w:t>
      </w:r>
      <w:r w:rsidRPr="00BE3A0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A37254">
        <w:rPr>
          <w:rFonts w:ascii="TH SarabunIT๙" w:hAnsi="TH SarabunIT๙" w:cs="TH SarabunIT๙" w:hint="cs"/>
          <w:sz w:val="32"/>
          <w:szCs w:val="32"/>
          <w:cs/>
        </w:rPr>
        <w:t>กรณีเจ้าของเรือมิได้เป็น</w:t>
      </w:r>
      <w:r w:rsidR="001C3DD5">
        <w:rPr>
          <w:rFonts w:ascii="TH SarabunIT๙" w:hAnsi="TH SarabunIT๙" w:cs="TH SarabunIT๙" w:hint="cs"/>
          <w:sz w:val="32"/>
          <w:szCs w:val="32"/>
          <w:cs/>
        </w:rPr>
        <w:t>นำออกด้วยตนเอง</w:t>
      </w:r>
      <w:r w:rsidR="00A3725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จะต้องมี</w:t>
      </w:r>
      <w:r w:rsidR="00A372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ังสือมอบอำนาจจากเจ้าของเรือพร้อมบัตรประชาชนหรือหนังสือเดินทางของผู้มอบอำนาจและผู้รับมอบอำนาจลงลายมือชื่อรับรองสำเนาถูกต้อง</w:t>
      </w:r>
    </w:p>
    <w:p w:rsidR="007E1065" w:rsidRPr="00F220AE" w:rsidRDefault="007E1065" w:rsidP="007E1065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48493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484936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</w:t>
      </w:r>
      <w:r w:rsidRPr="00F220AE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ระยะเวลาสัญญาประกัน</w:t>
      </w:r>
    </w:p>
    <w:p w:rsidR="007E1065" w:rsidRPr="00F220AE" w:rsidRDefault="007E1065" w:rsidP="007E106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220A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220AE">
        <w:rPr>
          <w:rFonts w:ascii="TH SarabunIT๙" w:hAnsi="TH SarabunIT๙" w:cs="TH SarabunIT๙"/>
          <w:sz w:val="32"/>
          <w:szCs w:val="32"/>
        </w:rPr>
        <w:sym w:font="Symbol" w:char="F08F"/>
      </w:r>
      <w:r w:rsidRPr="00F220A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220AE">
        <w:rPr>
          <w:rFonts w:ascii="TH SarabunIT๙" w:hAnsi="TH SarabunIT๙" w:cs="TH SarabunIT๙"/>
          <w:sz w:val="32"/>
          <w:szCs w:val="32"/>
          <w:cs/>
        </w:rPr>
        <w:t>1. คำร้องขอต่ออายุสัญญาประกัน พร้อมเหตุผลความจำเป็น</w:t>
      </w:r>
    </w:p>
    <w:p w:rsidR="007E1065" w:rsidRPr="00F220AE" w:rsidRDefault="007E1065" w:rsidP="007E1065">
      <w:pPr>
        <w:rPr>
          <w:rFonts w:ascii="TH SarabunIT๙" w:hAnsi="TH SarabunIT๙" w:cs="TH SarabunIT๙"/>
          <w:sz w:val="32"/>
          <w:szCs w:val="32"/>
        </w:rPr>
      </w:pPr>
      <w:r w:rsidRPr="00F220A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220AE">
        <w:rPr>
          <w:rFonts w:ascii="TH SarabunIT๙" w:hAnsi="TH SarabunIT๙" w:cs="TH SarabunIT๙"/>
          <w:sz w:val="32"/>
          <w:szCs w:val="32"/>
        </w:rPr>
        <w:sym w:font="Symbol" w:char="F08F"/>
      </w:r>
      <w:r w:rsidRPr="00F220AE">
        <w:rPr>
          <w:rFonts w:ascii="TH SarabunIT๙" w:hAnsi="TH SarabunIT๙" w:cs="TH SarabunIT๙"/>
          <w:sz w:val="32"/>
          <w:szCs w:val="32"/>
          <w:cs/>
        </w:rPr>
        <w:t xml:space="preserve"> 2. ต้นฉบับใบขนสินค้าพิเศษ (</w:t>
      </w:r>
      <w:r w:rsidRPr="00F220AE">
        <w:rPr>
          <w:rFonts w:ascii="TH SarabunIT๙" w:hAnsi="TH SarabunIT๙" w:cs="TH SarabunIT๙"/>
          <w:sz w:val="32"/>
          <w:szCs w:val="32"/>
        </w:rPr>
        <w:t>Simplified Customs Declaration Form</w:t>
      </w:r>
      <w:r w:rsidRPr="00F220AE">
        <w:rPr>
          <w:rFonts w:ascii="TH SarabunIT๙" w:hAnsi="TH SarabunIT๙" w:cs="TH SarabunIT๙"/>
          <w:sz w:val="32"/>
          <w:szCs w:val="32"/>
          <w:cs/>
        </w:rPr>
        <w:t>)</w:t>
      </w:r>
    </w:p>
    <w:p w:rsidR="007E1065" w:rsidRPr="00F220AE" w:rsidRDefault="007E1065" w:rsidP="007E1065">
      <w:pPr>
        <w:rPr>
          <w:rFonts w:ascii="TH SarabunIT๙" w:hAnsi="TH SarabunIT๙" w:cs="TH SarabunIT๙"/>
          <w:sz w:val="32"/>
          <w:szCs w:val="32"/>
        </w:rPr>
      </w:pPr>
      <w:r w:rsidRPr="00F220AE">
        <w:rPr>
          <w:rFonts w:ascii="TH SarabunIT๙" w:hAnsi="TH SarabunIT๙" w:cs="TH SarabunIT๙"/>
          <w:sz w:val="32"/>
          <w:szCs w:val="32"/>
          <w:cs/>
        </w:rPr>
        <w:tab/>
      </w:r>
      <w:r w:rsidRPr="00F220AE">
        <w:rPr>
          <w:rFonts w:ascii="TH SarabunIT๙" w:hAnsi="TH SarabunIT๙" w:cs="TH SarabunIT๙"/>
          <w:sz w:val="32"/>
          <w:szCs w:val="32"/>
        </w:rPr>
        <w:sym w:font="Symbol" w:char="F08F"/>
      </w:r>
      <w:r w:rsidRPr="00F220AE">
        <w:rPr>
          <w:rFonts w:ascii="TH SarabunIT๙" w:hAnsi="TH SarabunIT๙" w:cs="TH SarabunIT๙"/>
          <w:sz w:val="32"/>
          <w:szCs w:val="32"/>
          <w:cs/>
        </w:rPr>
        <w:t xml:space="preserve"> 3. สำเนาทะเบียนเรือ (</w:t>
      </w:r>
      <w:r w:rsidRPr="00F220AE">
        <w:rPr>
          <w:rFonts w:ascii="TH SarabunIT๙" w:hAnsi="TH SarabunIT๙" w:cs="TH SarabunIT๙"/>
          <w:sz w:val="32"/>
          <w:szCs w:val="32"/>
        </w:rPr>
        <w:t>Registration Certificate</w:t>
      </w:r>
      <w:r w:rsidRPr="00F220AE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:rsidR="007E1065" w:rsidRPr="00F220AE" w:rsidRDefault="007E1065" w:rsidP="007E1065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220AE">
        <w:rPr>
          <w:rFonts w:ascii="TH SarabunIT๙" w:hAnsi="TH SarabunIT๙" w:cs="TH SarabunIT๙"/>
          <w:sz w:val="32"/>
          <w:szCs w:val="32"/>
        </w:rPr>
        <w:tab/>
      </w:r>
      <w:r w:rsidRPr="00F220AE">
        <w:rPr>
          <w:rFonts w:ascii="TH SarabunIT๙" w:hAnsi="TH SarabunIT๙" w:cs="TH SarabunIT๙"/>
          <w:sz w:val="32"/>
          <w:szCs w:val="32"/>
        </w:rPr>
        <w:sym w:font="Symbol" w:char="F08F"/>
      </w:r>
      <w:r w:rsidRPr="00F220AE">
        <w:rPr>
          <w:rFonts w:ascii="TH SarabunIT๙" w:hAnsi="TH SarabunIT๙" w:cs="TH SarabunIT๙"/>
          <w:sz w:val="32"/>
          <w:szCs w:val="32"/>
        </w:rPr>
        <w:t xml:space="preserve"> 4</w:t>
      </w:r>
      <w:r w:rsidRPr="00F220AE">
        <w:rPr>
          <w:rFonts w:ascii="TH SarabunIT๙" w:hAnsi="TH SarabunIT๙" w:cs="TH SarabunIT๙"/>
          <w:sz w:val="32"/>
          <w:szCs w:val="32"/>
          <w:cs/>
        </w:rPr>
        <w:t xml:space="preserve">. สำเนาหนังสือเดินทางพร้อมหน้าทีมีการประทับตราเดินทางเข้าออก </w:t>
      </w:r>
    </w:p>
    <w:p w:rsidR="009E6DC9" w:rsidRPr="00F220AE" w:rsidRDefault="009E6DC9" w:rsidP="009E6DC9">
      <w:pPr>
        <w:ind w:left="127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220AE">
        <w:rPr>
          <w:rFonts w:ascii="TH SarabunIT๙" w:hAnsi="TH SarabunIT๙" w:cs="TH SarabunIT๙"/>
          <w:sz w:val="32"/>
          <w:szCs w:val="32"/>
        </w:rPr>
        <w:sym w:font="Symbol" w:char="F08F"/>
      </w:r>
      <w:r w:rsidRPr="00F220A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E1065" w:rsidRPr="00F220AE">
        <w:rPr>
          <w:rFonts w:ascii="TH SarabunIT๙" w:hAnsi="TH SarabunIT๙" w:cs="TH SarabunIT๙"/>
          <w:sz w:val="32"/>
          <w:szCs w:val="32"/>
        </w:rPr>
        <w:t>5</w:t>
      </w:r>
      <w:r w:rsidR="007E1065" w:rsidRPr="00F220AE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7E1065" w:rsidRPr="00F220AE">
        <w:rPr>
          <w:rFonts w:ascii="TH SarabunIT๙" w:hAnsi="TH SarabunIT๙" w:cs="TH SarabunIT๙" w:hint="cs"/>
          <w:sz w:val="32"/>
          <w:szCs w:val="32"/>
          <w:cs/>
        </w:rPr>
        <w:t>หนังสือรับรองการจอดเรือ</w:t>
      </w:r>
      <w:r w:rsidR="00D37208" w:rsidRPr="00F220AE">
        <w:rPr>
          <w:rFonts w:ascii="TH SarabunIT๙" w:hAnsi="TH SarabunIT๙" w:cs="TH SarabunIT๙" w:hint="cs"/>
          <w:sz w:val="32"/>
          <w:szCs w:val="32"/>
          <w:cs/>
        </w:rPr>
        <w:t>หรือซ่อมแซมเรือ</w:t>
      </w:r>
      <w:r w:rsidRPr="00F220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E1065" w:rsidRPr="00F220AE" w:rsidRDefault="009E6DC9" w:rsidP="009E6DC9">
      <w:pPr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F220AE">
        <w:rPr>
          <w:rFonts w:ascii="TH SarabunIT๙" w:hAnsi="TH SarabunIT๙" w:cs="TH SarabunIT๙" w:hint="cs"/>
          <w:sz w:val="32"/>
          <w:szCs w:val="32"/>
          <w:cs/>
        </w:rPr>
        <w:t>กรณีซ่อมแซมเรือ จะต้</w:t>
      </w:r>
      <w:r w:rsidRPr="00F220AE">
        <w:rPr>
          <w:rFonts w:ascii="THSarabunPSK" w:cs="THSarabunPSK" w:hint="cs"/>
          <w:sz w:val="32"/>
          <w:szCs w:val="32"/>
          <w:cs/>
        </w:rPr>
        <w:t>องแนบสัญญาว่าจ้างการซ่อมหรือหนังสือรับรองรายการซ่อมและระยะเวลาแล้วเสร็จพร้อมแนบรูปถ่ายสภาพเรือที่จะทำการซ่อมแซม</w:t>
      </w:r>
      <w:r w:rsidR="007E1065" w:rsidRPr="00F220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57F49" w:rsidRPr="00770B3B" w:rsidRDefault="00657F49" w:rsidP="005D68C6">
      <w:pPr>
        <w:ind w:left="1276" w:hanging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70B3B">
        <w:rPr>
          <w:rFonts w:ascii="TH SarabunIT๙" w:hAnsi="TH SarabunIT๙" w:cs="TH SarabunIT๙"/>
          <w:sz w:val="32"/>
          <w:szCs w:val="32"/>
        </w:rPr>
        <w:lastRenderedPageBreak/>
        <w:sym w:font="Symbol" w:char="F08F"/>
      </w:r>
      <w:r w:rsidRPr="00770B3B">
        <w:rPr>
          <w:rFonts w:ascii="TH SarabunIT๙" w:hAnsi="TH SarabunIT๙" w:cs="TH SarabunIT๙"/>
          <w:sz w:val="32"/>
          <w:szCs w:val="32"/>
        </w:rPr>
        <w:t xml:space="preserve"> 6</w:t>
      </w:r>
      <w:r w:rsidRPr="00770B3B">
        <w:rPr>
          <w:rFonts w:ascii="TH SarabunIT๙" w:hAnsi="TH SarabunIT๙" w:cs="TH SarabunIT๙"/>
          <w:sz w:val="32"/>
          <w:szCs w:val="32"/>
          <w:cs/>
        </w:rPr>
        <w:t>. กรณีเจ้าของเรือมิได้เป็นผู้นำของเข้ามาด้วยตนเอง</w:t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ะต้องมีหนังสือมอบอำนาจจากเจ้าของเรือพร้อมบัตรประชาชนหรือหนังสือเดินทางของผู้มอบอำนาจและผู้รับมอบอำนาจลงลายมือชื่อรับรองสำเนาถูกต้อง </w:t>
      </w:r>
    </w:p>
    <w:p w:rsidR="005D68C6" w:rsidRPr="00770B3B" w:rsidRDefault="005D68C6" w:rsidP="005D68C6">
      <w:pPr>
        <w:autoSpaceDE w:val="0"/>
        <w:autoSpaceDN w:val="0"/>
        <w:adjustRightInd w:val="0"/>
        <w:spacing w:after="0" w:line="240" w:lineRule="auto"/>
        <w:ind w:left="1276" w:hanging="567"/>
        <w:rPr>
          <w:rFonts w:ascii="TH SarabunIT๙" w:hAnsi="TH SarabunIT๙" w:cs="TH SarabunIT๙"/>
          <w:sz w:val="32"/>
          <w:szCs w:val="32"/>
        </w:rPr>
      </w:pP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</w:t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Pr="00770B3B">
        <w:rPr>
          <w:rFonts w:ascii="TH SarabunIT๙" w:hAnsi="TH SarabunIT๙" w:cs="TH SarabunIT๙"/>
          <w:spacing w:val="-4"/>
          <w:sz w:val="32"/>
          <w:szCs w:val="32"/>
          <w:cs/>
        </w:rPr>
        <w:t>เอกสารอื่น ๆ เช่น แผนที่แสดงพิกัดตำแหน่งที่จอดเรือกรณีไม่ได้จอดอยู่ตามมารีน่าต่าง ๆ เป็นต้น</w:t>
      </w:r>
    </w:p>
    <w:p w:rsidR="007E1065" w:rsidRPr="00770B3B" w:rsidRDefault="007E1065" w:rsidP="007E1065">
      <w:pPr>
        <w:ind w:left="1276" w:hanging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8. กรณีขอขยายเพื่อการท่องเที่ยว และเจ้าของเรือหรือผู้นำเข้ามิได้อยู่ในราชอาณาจักร จะต้องมีหนังสือชี้แจงว่าจะกลับเข้ามาในราชอาณาจักรเมื่อใด</w:t>
      </w:r>
    </w:p>
    <w:p w:rsidR="007E1065" w:rsidRPr="00770B3B" w:rsidRDefault="007E1065" w:rsidP="00C307CF">
      <w:pPr>
        <w:ind w:left="1276" w:hanging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="00CE12D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</w:t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กรณีทะเบียนเรือระบุเจ้าของเรือเป็นชื่อบริษัท จะต้องมีสำเนาหนังสือรับรองบริษัทที่ระบุชื่อเจ้าของบริษัท </w:t>
      </w:r>
      <w:r w:rsidR="006920E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</w:t>
      </w:r>
      <w:r w:rsidR="00C307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บัตรประชาชนหรือหนังสือเดินทางของเจ้าของบริษัทลงลายมือชื่อรับรองสำเนาถูกต้อง</w:t>
      </w:r>
    </w:p>
    <w:p w:rsidR="007E1065" w:rsidRPr="00770B3B" w:rsidRDefault="007E1065" w:rsidP="00770B3B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="00CE12D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10</w:t>
      </w:r>
      <w:r w:rsidRPr="00770B3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Pr="00770B3B">
        <w:rPr>
          <w:rFonts w:ascii="TH SarabunIT๙" w:hAnsi="TH SarabunIT๙" w:cs="TH SarabunIT๙"/>
          <w:sz w:val="32"/>
          <w:szCs w:val="32"/>
          <w:cs/>
        </w:rPr>
        <w:t>เบอร์ติดต่อ อีเมล ของเจ้าของเรือ</w:t>
      </w:r>
    </w:p>
    <w:p w:rsidR="00957975" w:rsidRPr="00770B3B" w:rsidRDefault="00957975" w:rsidP="0095797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70B3B">
        <w:rPr>
          <w:rFonts w:ascii="TH SarabunIT๙" w:hAnsi="TH SarabunIT๙" w:cs="TH SarabunIT๙"/>
          <w:b/>
          <w:bCs/>
          <w:sz w:val="32"/>
          <w:szCs w:val="32"/>
          <w:cs/>
        </w:rPr>
        <w:t>4. การบังคับสัญญาประกัน</w:t>
      </w:r>
    </w:p>
    <w:p w:rsidR="00957975" w:rsidRPr="00770B3B" w:rsidRDefault="00957975" w:rsidP="00D84DA0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0B3B">
        <w:rPr>
          <w:rFonts w:ascii="TH SarabunIT๙" w:hAnsi="TH SarabunIT๙" w:cs="TH SarabunIT๙"/>
          <w:sz w:val="32"/>
          <w:szCs w:val="32"/>
          <w:cs/>
        </w:rPr>
        <w:tab/>
      </w: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Pr="00770B3B">
        <w:rPr>
          <w:rFonts w:ascii="TH SarabunIT๙" w:hAnsi="TH SarabunIT๙" w:cs="TH SarabunIT๙"/>
          <w:sz w:val="32"/>
          <w:szCs w:val="32"/>
          <w:cs/>
        </w:rPr>
        <w:t xml:space="preserve"> 1. เมื่อครบกำหนดตามที่ระบุไว้ในสัญญาประกัน ผู้นำของเข้าเข้ามิได้นำเรือกลับออกไป หรือได้แสดงความจำนงก่อนครบกำหนดดังกล่าวว่าไม่ประสงค์จะนำเรือกลับออกไปกรมศุลกากรจะบังคับสัญญาประกันเต็มตามจำนวนที่กำหนดไว้</w:t>
      </w:r>
    </w:p>
    <w:p w:rsidR="00AB6D79" w:rsidRPr="00770B3B" w:rsidRDefault="00957975" w:rsidP="00DD087C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70B3B">
        <w:rPr>
          <w:rFonts w:ascii="TH SarabunIT๙" w:hAnsi="TH SarabunIT๙" w:cs="TH SarabunIT๙"/>
          <w:sz w:val="32"/>
          <w:szCs w:val="32"/>
        </w:rPr>
        <w:tab/>
      </w:r>
      <w:r w:rsidRPr="00770B3B">
        <w:rPr>
          <w:rFonts w:ascii="TH SarabunIT๙" w:hAnsi="TH SarabunIT๙" w:cs="TH SarabunIT๙"/>
          <w:sz w:val="32"/>
          <w:szCs w:val="32"/>
        </w:rPr>
        <w:sym w:font="Symbol" w:char="F08F"/>
      </w:r>
      <w:r w:rsidRPr="00770B3B">
        <w:rPr>
          <w:rFonts w:ascii="TH SarabunIT๙" w:hAnsi="TH SarabunIT๙" w:cs="TH SarabunIT๙"/>
          <w:sz w:val="32"/>
          <w:szCs w:val="32"/>
        </w:rPr>
        <w:t xml:space="preserve"> 2</w:t>
      </w:r>
      <w:r w:rsidRPr="00770B3B">
        <w:rPr>
          <w:rFonts w:ascii="TH SarabunIT๙" w:hAnsi="TH SarabunIT๙" w:cs="TH SarabunIT๙"/>
          <w:sz w:val="32"/>
          <w:szCs w:val="32"/>
          <w:cs/>
        </w:rPr>
        <w:t>. ในกรณีที่ผู้นำเรือเข้ามาในราชอาณาจักรเป็นการชั่วคราวและจะนำเรือกลับออกไป แต่นำเรือกลับออกไปไม่ทันภายในเวลาที่กำหนดตามที่ระบุไว้ในสัญญาประกันโดยไม่มีเจตนาฝ่าฝืนการปฏิบัติตามสัญญาประกันนั้น กรมศุลกากรจะบังคับสัญญาประกันทัณฑ์บนวันละ</w:t>
      </w:r>
      <w:r w:rsidR="00160A0D" w:rsidRPr="00770B3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70B3B">
        <w:rPr>
          <w:rFonts w:ascii="TH SarabunIT๙" w:hAnsi="TH SarabunIT๙" w:cs="TH SarabunIT๙"/>
          <w:sz w:val="32"/>
          <w:szCs w:val="32"/>
          <w:cs/>
        </w:rPr>
        <w:t>๑</w:t>
      </w:r>
      <w:r w:rsidRPr="00770B3B">
        <w:rPr>
          <w:rFonts w:ascii="TH SarabunIT๙" w:hAnsi="TH SarabunIT๙" w:cs="TH SarabunIT๙"/>
          <w:sz w:val="32"/>
          <w:szCs w:val="32"/>
        </w:rPr>
        <w:t>,</w:t>
      </w:r>
      <w:r w:rsidRPr="00770B3B">
        <w:rPr>
          <w:rFonts w:ascii="TH SarabunIT๙" w:hAnsi="TH SarabunIT๙" w:cs="TH SarabunIT๙"/>
          <w:sz w:val="32"/>
          <w:szCs w:val="32"/>
          <w:cs/>
        </w:rPr>
        <w:t>๐๐๐ บาท นับจากวันที่ครบกำหนดในสัญญาประกัน ทั้งนี้ ไม่เกิน ๑๐</w:t>
      </w:r>
      <w:r w:rsidRPr="00770B3B">
        <w:rPr>
          <w:rFonts w:ascii="TH SarabunIT๙" w:hAnsi="TH SarabunIT๙" w:cs="TH SarabunIT๙"/>
          <w:sz w:val="32"/>
          <w:szCs w:val="32"/>
        </w:rPr>
        <w:t>,</w:t>
      </w:r>
      <w:r w:rsidRPr="00770B3B">
        <w:rPr>
          <w:rFonts w:ascii="TH SarabunIT๙" w:hAnsi="TH SarabunIT๙" w:cs="TH SarabunIT๙"/>
          <w:sz w:val="32"/>
          <w:szCs w:val="32"/>
          <w:cs/>
        </w:rPr>
        <w:t>๐๐๐ บาท กรณีมีเหตุผลพิเศษที่จะบังคับสัญญาประกันทัณฑ์บนน้อยกว่าอัตราดังกล่าว ผู้อำนวยการสำนักงานศุลกากร หรือนายด่านศุลกากรสามารถพิจารณาสั่งการตามอัตราที่เห็นสมควรเป็นการเฉพาะรายก็ได้</w:t>
      </w:r>
    </w:p>
    <w:p w:rsidR="00EE20D7" w:rsidRPr="00770B3B" w:rsidRDefault="00EE20D7" w:rsidP="00EE20D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70B3B">
        <w:rPr>
          <w:rFonts w:ascii="TH SarabunIT๙" w:hAnsi="TH SarabunIT๙" w:cs="TH SarabunIT๙"/>
          <w:b/>
          <w:bCs/>
          <w:sz w:val="32"/>
          <w:szCs w:val="32"/>
          <w:cs/>
        </w:rPr>
        <w:t>5. ข้อพึงระวัง</w:t>
      </w:r>
    </w:p>
    <w:p w:rsidR="008E15AB" w:rsidRDefault="00EE20D7" w:rsidP="00EE20D7">
      <w:pPr>
        <w:rPr>
          <w:rFonts w:ascii="TH SarabunIT๙" w:hAnsi="TH SarabunIT๙" w:cs="TH SarabunIT๙"/>
          <w:sz w:val="32"/>
          <w:szCs w:val="32"/>
        </w:rPr>
      </w:pPr>
      <w:r w:rsidRPr="00770B3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B3B">
        <w:rPr>
          <w:rFonts w:ascii="TH SarabunIT๙" w:hAnsi="TH SarabunIT๙" w:cs="TH SarabunIT๙"/>
          <w:sz w:val="32"/>
          <w:szCs w:val="32"/>
          <w:cs/>
        </w:rPr>
        <w:t xml:space="preserve">1. ทะเบียนเรือต้องยังไม่หมดอายุ ในกรณีการขยายระยะเวลาสัญญาประกัน </w:t>
      </w:r>
    </w:p>
    <w:p w:rsidR="005C4521" w:rsidRPr="00B45C1E" w:rsidRDefault="005C4521" w:rsidP="00EE20D7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กรมศุลกากร จะจัดทำรายชื่อเรือที่ไม่ปฏิบัติตามระเบียบ หรือมีพฤติกรรมหลีกเลี่ยงค่าอาการ พร้อมทั้งแจ้งด่านตำรวจตรวจคนเข้าเมืองในพื้นที่รับผิดชอบ เพื่อขึ้นบัญชีบุคคลที่ต้องอายัดตัวเข้ามาดำเนินคดีตามกฎหมายศุลกากร เมื่อผู้นันกลับเข้ามาในราชอาณาจักร</w:t>
      </w:r>
      <w:bookmarkStart w:id="0" w:name="_GoBack"/>
      <w:bookmarkEnd w:id="0"/>
    </w:p>
    <w:p w:rsidR="00EE20D7" w:rsidRPr="00770B3B" w:rsidRDefault="00EE20D7" w:rsidP="00EE20D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770B3B">
        <w:rPr>
          <w:rFonts w:ascii="TH SarabunIT๙" w:hAnsi="TH SarabunIT๙" w:cs="TH SarabunIT๙"/>
          <w:b/>
          <w:bCs/>
          <w:sz w:val="32"/>
          <w:szCs w:val="32"/>
          <w:cs/>
        </w:rPr>
        <w:t>6. เอกสารที่เกี่ยวข้อง</w:t>
      </w:r>
    </w:p>
    <w:p w:rsidR="00CC37FE" w:rsidRPr="00770B3B" w:rsidRDefault="00850B35" w:rsidP="00EE20D7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CC37FE" w:rsidRPr="00770B3B">
        <w:rPr>
          <w:rFonts w:ascii="TH SarabunIT๙" w:hAnsi="TH SarabunIT๙" w:cs="TH SarabunIT๙"/>
          <w:sz w:val="32"/>
          <w:szCs w:val="32"/>
          <w:cs/>
        </w:rPr>
        <w:t>. ประกาศกรมศุลกากรที่ 147/2561 เรื่อง หลักเกณฑ์ วิธีการ และเงื่อนไขเกี่ยวกับเรือสำราญ และ กีฬา หรือเรือประมง ตามประเภท 3 (ค) ภาค 4 ลงวันที่ 31 พฤษภาคม พ.ศ. 2561</w:t>
      </w:r>
    </w:p>
    <w:sectPr w:rsidR="00CC37FE" w:rsidRPr="00770B3B" w:rsidSect="009E6DC9">
      <w:pgSz w:w="11906" w:h="16838"/>
      <w:pgMar w:top="1135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PSK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D1"/>
    <w:rsid w:val="00044D5D"/>
    <w:rsid w:val="000B2060"/>
    <w:rsid w:val="000E539D"/>
    <w:rsid w:val="00131620"/>
    <w:rsid w:val="00160A0D"/>
    <w:rsid w:val="0017183B"/>
    <w:rsid w:val="001B4A6D"/>
    <w:rsid w:val="001C3DD5"/>
    <w:rsid w:val="002A5FEC"/>
    <w:rsid w:val="00307E03"/>
    <w:rsid w:val="00316F8C"/>
    <w:rsid w:val="00317650"/>
    <w:rsid w:val="00331FC7"/>
    <w:rsid w:val="003456CA"/>
    <w:rsid w:val="00380196"/>
    <w:rsid w:val="003B7EA0"/>
    <w:rsid w:val="003D3543"/>
    <w:rsid w:val="00433631"/>
    <w:rsid w:val="00460E45"/>
    <w:rsid w:val="00462400"/>
    <w:rsid w:val="00484936"/>
    <w:rsid w:val="004B44F1"/>
    <w:rsid w:val="004C6BC0"/>
    <w:rsid w:val="00517B98"/>
    <w:rsid w:val="005C4521"/>
    <w:rsid w:val="005D68C6"/>
    <w:rsid w:val="005F1CBE"/>
    <w:rsid w:val="00620C87"/>
    <w:rsid w:val="00631A31"/>
    <w:rsid w:val="00657F49"/>
    <w:rsid w:val="006920ED"/>
    <w:rsid w:val="006A32AD"/>
    <w:rsid w:val="006B189E"/>
    <w:rsid w:val="006E237F"/>
    <w:rsid w:val="00724E98"/>
    <w:rsid w:val="00726BDA"/>
    <w:rsid w:val="00770B3B"/>
    <w:rsid w:val="007A711C"/>
    <w:rsid w:val="007E1065"/>
    <w:rsid w:val="007F67EC"/>
    <w:rsid w:val="00850B35"/>
    <w:rsid w:val="00856B59"/>
    <w:rsid w:val="00891368"/>
    <w:rsid w:val="008A2828"/>
    <w:rsid w:val="008C03C0"/>
    <w:rsid w:val="008E15AB"/>
    <w:rsid w:val="008F4D72"/>
    <w:rsid w:val="0091042B"/>
    <w:rsid w:val="00925A45"/>
    <w:rsid w:val="00957975"/>
    <w:rsid w:val="00966AC2"/>
    <w:rsid w:val="009771D1"/>
    <w:rsid w:val="009979F7"/>
    <w:rsid w:val="009B3B92"/>
    <w:rsid w:val="009E6DC9"/>
    <w:rsid w:val="00A37254"/>
    <w:rsid w:val="00A76576"/>
    <w:rsid w:val="00AB6D79"/>
    <w:rsid w:val="00AF26F5"/>
    <w:rsid w:val="00B2780E"/>
    <w:rsid w:val="00B4002D"/>
    <w:rsid w:val="00B43F35"/>
    <w:rsid w:val="00B45C1E"/>
    <w:rsid w:val="00B528F9"/>
    <w:rsid w:val="00BD3A98"/>
    <w:rsid w:val="00BE12EB"/>
    <w:rsid w:val="00BE3A05"/>
    <w:rsid w:val="00BE7CD3"/>
    <w:rsid w:val="00BF2641"/>
    <w:rsid w:val="00C06E3C"/>
    <w:rsid w:val="00C231BE"/>
    <w:rsid w:val="00C307CF"/>
    <w:rsid w:val="00C360A7"/>
    <w:rsid w:val="00C83962"/>
    <w:rsid w:val="00C96175"/>
    <w:rsid w:val="00CC37FE"/>
    <w:rsid w:val="00CC7D3A"/>
    <w:rsid w:val="00CE12DC"/>
    <w:rsid w:val="00CF04F7"/>
    <w:rsid w:val="00CF5668"/>
    <w:rsid w:val="00D11AC2"/>
    <w:rsid w:val="00D37208"/>
    <w:rsid w:val="00D374FB"/>
    <w:rsid w:val="00D81C38"/>
    <w:rsid w:val="00D84DA0"/>
    <w:rsid w:val="00DD087C"/>
    <w:rsid w:val="00E07741"/>
    <w:rsid w:val="00E976C9"/>
    <w:rsid w:val="00EA7AEC"/>
    <w:rsid w:val="00EB2A6D"/>
    <w:rsid w:val="00EE032A"/>
    <w:rsid w:val="00EE20D7"/>
    <w:rsid w:val="00F00C9B"/>
    <w:rsid w:val="00F220AE"/>
    <w:rsid w:val="00F56C61"/>
    <w:rsid w:val="00F82BBE"/>
    <w:rsid w:val="00FB05C4"/>
    <w:rsid w:val="00FB4810"/>
    <w:rsid w:val="00FC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19CE5"/>
  <w15:chartTrackingRefBased/>
  <w15:docId w15:val="{BEC48585-C3DD-448F-A49F-D410E610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1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2E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EB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6C0E3-D93E-4861-9492-12C2A9153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109171 ศุภณัฐ จารุพันธ์</dc:creator>
  <cp:keywords/>
  <dc:description/>
  <cp:lastModifiedBy>109171 ศุภณัฐ จารุพันธ์</cp:lastModifiedBy>
  <cp:revision>96</cp:revision>
  <cp:lastPrinted>2020-11-16T04:37:00Z</cp:lastPrinted>
  <dcterms:created xsi:type="dcterms:W3CDTF">2020-11-05T06:23:00Z</dcterms:created>
  <dcterms:modified xsi:type="dcterms:W3CDTF">2020-11-16T04:39:00Z</dcterms:modified>
</cp:coreProperties>
</file>